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7790" w14:textId="77777777" w:rsidR="00AE231C" w:rsidRPr="00FC08AF" w:rsidRDefault="00CC46E0" w:rsidP="008F3DB0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FC08AF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FC08AF">
        <w:rPr>
          <w:rFonts w:asciiTheme="minorHAnsi" w:hAnsiTheme="minorHAnsi"/>
          <w:b/>
          <w:bCs/>
          <w:sz w:val="40"/>
          <w:szCs w:val="40"/>
        </w:rPr>
        <w:t xml:space="preserve">High School  </w:t>
      </w:r>
    </w:p>
    <w:p w14:paraId="3E178D5B" w14:textId="77777777" w:rsidR="00AE231C" w:rsidRPr="00FC08AF" w:rsidRDefault="00AE231C" w:rsidP="00FC08AF">
      <w:pPr>
        <w:jc w:val="center"/>
        <w:rPr>
          <w:rFonts w:asciiTheme="minorHAnsi" w:hAnsiTheme="minorHAnsi"/>
          <w:b/>
          <w:bCs/>
          <w:iCs/>
          <w:smallCaps/>
          <w:sz w:val="28"/>
          <w:szCs w:val="28"/>
        </w:rPr>
      </w:pPr>
      <w:r w:rsidRPr="00FC08AF">
        <w:rPr>
          <w:rStyle w:val="Heading2Char"/>
          <w:rFonts w:asciiTheme="minorHAnsi" w:hAnsiTheme="minorHAnsi" w:cs="Times New Roman"/>
          <w:i w:val="0"/>
          <w:smallCaps/>
        </w:rPr>
        <w:t>High School Course Syllabus</w:t>
      </w:r>
    </w:p>
    <w:p w14:paraId="6B24B9E7" w14:textId="3BFD57EA" w:rsidR="007C090B" w:rsidRDefault="00A67C4D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Style w:val="Heading2Char"/>
          <w:rFonts w:asciiTheme="minorHAnsi" w:hAnsiTheme="minorHAnsi" w:cs="Times New Roman"/>
          <w:i w:val="0"/>
          <w:sz w:val="24"/>
          <w:szCs w:val="24"/>
        </w:rPr>
      </w:pPr>
      <w:r w:rsidRPr="00FC08AF">
        <w:rPr>
          <w:rFonts w:asciiTheme="minorHAnsi" w:hAnsiTheme="minorHAnsi"/>
          <w:b/>
          <w:smallCaps/>
        </w:rPr>
        <w:tab/>
      </w:r>
      <w:r w:rsidR="00AE231C" w:rsidRPr="00FC08AF">
        <w:rPr>
          <w:rFonts w:asciiTheme="minorHAnsi" w:hAnsiTheme="minorHAnsi"/>
          <w:b/>
          <w:smallCaps/>
        </w:rPr>
        <w:t>Course Title</w:t>
      </w:r>
      <w:r w:rsidRPr="00FC08AF">
        <w:rPr>
          <w:rFonts w:asciiTheme="minorHAnsi" w:hAnsiTheme="minorHAnsi"/>
          <w:smallCaps/>
        </w:rPr>
        <w:tab/>
      </w:r>
      <w:r w:rsidR="007C090B">
        <w:rPr>
          <w:rFonts w:asciiTheme="minorHAnsi" w:hAnsiTheme="minorHAnsi"/>
          <w:b/>
          <w:smallCaps/>
        </w:rPr>
        <w:t xml:space="preserve"> </w:t>
      </w:r>
      <w:r w:rsidR="00FB58A2">
        <w:rPr>
          <w:rFonts w:asciiTheme="minorHAnsi" w:hAnsiTheme="minorHAnsi"/>
          <w:b/>
          <w:smallCaps/>
        </w:rPr>
        <w:t>CP</w:t>
      </w:r>
      <w:r w:rsidR="008803D5">
        <w:rPr>
          <w:rFonts w:asciiTheme="minorHAnsi" w:hAnsiTheme="minorHAnsi"/>
          <w:b/>
          <w:smallCaps/>
        </w:rPr>
        <w:t xml:space="preserve"> </w:t>
      </w:r>
      <w:r w:rsidR="000D0C26" w:rsidRPr="00FC08AF">
        <w:rPr>
          <w:rFonts w:asciiTheme="minorHAnsi" w:hAnsiTheme="minorHAnsi"/>
          <w:b/>
          <w:bCs/>
        </w:rPr>
        <w:t xml:space="preserve">World History </w:t>
      </w:r>
      <w:r w:rsidR="00F522FF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 xml:space="preserve">                             </w:t>
      </w:r>
      <w:r w:rsidR="00AE231C" w:rsidRPr="00FC08AF">
        <w:rPr>
          <w:rFonts w:asciiTheme="minorHAnsi" w:hAnsiTheme="minorHAnsi"/>
          <w:b/>
          <w:smallCaps/>
        </w:rPr>
        <w:t>T</w:t>
      </w:r>
      <w:r w:rsidR="003B6719" w:rsidRPr="00FC08AF">
        <w:rPr>
          <w:rFonts w:asciiTheme="minorHAnsi" w:hAnsiTheme="minorHAnsi"/>
          <w:b/>
          <w:smallCaps/>
        </w:rPr>
        <w:t>erm</w:t>
      </w:r>
      <w:r w:rsidR="00207B8D" w:rsidRPr="00FC08AF">
        <w:rPr>
          <w:rFonts w:asciiTheme="minorHAnsi" w:hAnsiTheme="minorHAnsi"/>
          <w:smallCaps/>
        </w:rPr>
        <w:tab/>
      </w:r>
      <w:r w:rsidR="006569D8">
        <w:rPr>
          <w:rStyle w:val="Heading2Char"/>
          <w:rFonts w:asciiTheme="minorHAnsi" w:hAnsiTheme="minorHAnsi" w:cs="Times New Roman"/>
          <w:i w:val="0"/>
          <w:sz w:val="24"/>
          <w:szCs w:val="24"/>
        </w:rPr>
        <w:t>201</w:t>
      </w:r>
      <w:r w:rsidR="002E4FB3">
        <w:rPr>
          <w:rStyle w:val="Heading2Char"/>
          <w:rFonts w:asciiTheme="minorHAnsi" w:hAnsiTheme="minorHAnsi" w:cs="Times New Roman"/>
          <w:i w:val="0"/>
          <w:sz w:val="24"/>
          <w:szCs w:val="24"/>
        </w:rPr>
        <w:t>8</w:t>
      </w:r>
      <w:r w:rsidR="00483190">
        <w:rPr>
          <w:rStyle w:val="Heading2Char"/>
          <w:rFonts w:asciiTheme="minorHAnsi" w:hAnsiTheme="minorHAnsi" w:cs="Times New Roman"/>
          <w:i w:val="0"/>
          <w:sz w:val="24"/>
          <w:szCs w:val="24"/>
        </w:rPr>
        <w:t>-1</w:t>
      </w:r>
      <w:r w:rsidR="002E4FB3">
        <w:rPr>
          <w:rStyle w:val="Heading2Char"/>
          <w:rFonts w:asciiTheme="minorHAnsi" w:hAnsiTheme="minorHAnsi" w:cs="Times New Roman"/>
          <w:i w:val="0"/>
          <w:sz w:val="24"/>
          <w:szCs w:val="24"/>
        </w:rPr>
        <w:t>9</w:t>
      </w:r>
    </w:p>
    <w:p w14:paraId="2471560A" w14:textId="2935F7C6" w:rsidR="00F852F8" w:rsidRDefault="00F852F8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Style w:val="Heading2Char"/>
          <w:rFonts w:asciiTheme="minorHAnsi" w:hAnsiTheme="minorHAnsi" w:cs="Times New Roman"/>
          <w:i w:val="0"/>
          <w:sz w:val="24"/>
          <w:szCs w:val="24"/>
        </w:rPr>
      </w:pPr>
      <w:r>
        <w:rPr>
          <w:rStyle w:val="Heading2Char"/>
          <w:rFonts w:asciiTheme="minorHAnsi" w:hAnsiTheme="minorHAnsi" w:cs="Times New Roman"/>
          <w:i w:val="0"/>
          <w:sz w:val="24"/>
          <w:szCs w:val="24"/>
        </w:rPr>
        <w:tab/>
        <w:t xml:space="preserve">ROOM #....................... </w:t>
      </w:r>
      <w:r w:rsidR="00A07808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COACH PARKER – </w:t>
      </w:r>
      <w:proofErr w:type="gramStart"/>
      <w:r>
        <w:rPr>
          <w:rStyle w:val="Heading2Char"/>
          <w:rFonts w:asciiTheme="minorHAnsi" w:hAnsiTheme="minorHAnsi" w:cs="Times New Roman"/>
          <w:i w:val="0"/>
          <w:sz w:val="24"/>
          <w:szCs w:val="24"/>
        </w:rPr>
        <w:t>6210</w:t>
      </w:r>
      <w:r w:rsidR="00FB58A2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CHARLEE</w:t>
      </w:r>
      <w:proofErr w:type="gramEnd"/>
      <w:r w:rsidR="00FB58A2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YANCEY </w:t>
      </w:r>
      <w:r w:rsidR="00123C41">
        <w:rPr>
          <w:rStyle w:val="Heading2Char"/>
          <w:rFonts w:asciiTheme="minorHAnsi" w:hAnsiTheme="minorHAnsi" w:cs="Times New Roman"/>
          <w:i w:val="0"/>
          <w:sz w:val="24"/>
          <w:szCs w:val="24"/>
        </w:rPr>
        <w:t>–</w:t>
      </w:r>
      <w:r w:rsidR="00FB58A2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6211</w:t>
      </w:r>
      <w:r w:rsidR="00123C41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DREW EAGER - 6304</w:t>
      </w:r>
    </w:p>
    <w:p w14:paraId="3F4D039D" w14:textId="5B079F87" w:rsidR="007C090B" w:rsidRPr="007C090B" w:rsidRDefault="007C090B" w:rsidP="007C090B">
      <w:pPr>
        <w:tabs>
          <w:tab w:val="left" w:pos="0"/>
          <w:tab w:val="left" w:leader="dot" w:pos="2520"/>
          <w:tab w:val="left" w:pos="5940"/>
          <w:tab w:val="left" w:leader="dot" w:pos="8100"/>
        </w:tabs>
        <w:spacing w:before="120"/>
        <w:ind w:left="90" w:hanging="90"/>
        <w:rPr>
          <w:rFonts w:asciiTheme="minorHAnsi" w:hAnsiTheme="minorHAnsi"/>
          <w:bCs/>
          <w:iCs/>
        </w:rPr>
      </w:pPr>
      <w:r>
        <w:rPr>
          <w:rStyle w:val="Heading2Char"/>
          <w:b w:val="0"/>
          <w:i w:val="0"/>
        </w:rPr>
        <w:t xml:space="preserve"> </w:t>
      </w:r>
      <w:r w:rsidR="00760337">
        <w:rPr>
          <w:rStyle w:val="Heading2Char"/>
          <w:rFonts w:asciiTheme="minorHAnsi" w:hAnsiTheme="minorHAnsi"/>
          <w:b w:val="0"/>
          <w:i w:val="0"/>
          <w:sz w:val="24"/>
          <w:szCs w:val="24"/>
        </w:rPr>
        <w:t xml:space="preserve">Teacher: Wes </w:t>
      </w:r>
      <w:proofErr w:type="gramStart"/>
      <w:r w:rsidR="00760337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Parker</w:t>
      </w:r>
      <w:r w:rsidR="00FB58A2">
        <w:rPr>
          <w:rStyle w:val="Heading2Char"/>
          <w:rFonts w:asciiTheme="minorHAnsi" w:hAnsiTheme="minorHAnsi"/>
          <w:b w:val="0"/>
          <w:i w:val="0"/>
          <w:sz w:val="24"/>
          <w:szCs w:val="24"/>
        </w:rPr>
        <w:t xml:space="preserve">, </w:t>
      </w:r>
      <w:r w:rsidR="00F852F8">
        <w:rPr>
          <w:rStyle w:val="Heading2Char"/>
          <w:rFonts w:asciiTheme="minorHAnsi" w:hAnsiTheme="minorHAnsi"/>
          <w:b w:val="0"/>
          <w:i w:val="0"/>
          <w:sz w:val="24"/>
          <w:szCs w:val="24"/>
        </w:rPr>
        <w:t xml:space="preserve"> Charlee</w:t>
      </w:r>
      <w:proofErr w:type="gramEnd"/>
      <w:r w:rsidR="00F852F8">
        <w:rPr>
          <w:rStyle w:val="Heading2Char"/>
          <w:rFonts w:asciiTheme="minorHAnsi" w:hAnsiTheme="minorHAnsi"/>
          <w:b w:val="0"/>
          <w:i w:val="0"/>
          <w:sz w:val="24"/>
          <w:szCs w:val="24"/>
        </w:rPr>
        <w:t xml:space="preserve"> Yancey</w:t>
      </w:r>
      <w:r w:rsidR="00FB58A2">
        <w:rPr>
          <w:rStyle w:val="Heading2Char"/>
          <w:rFonts w:asciiTheme="minorHAnsi" w:hAnsiTheme="minorHAnsi"/>
          <w:b w:val="0"/>
          <w:i w:val="0"/>
          <w:sz w:val="24"/>
          <w:szCs w:val="24"/>
        </w:rPr>
        <w:t xml:space="preserve">, </w:t>
      </w:r>
      <w:proofErr w:type="spellStart"/>
      <w:r w:rsidR="00FB58A2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Fyrone</w:t>
      </w:r>
      <w:proofErr w:type="spellEnd"/>
      <w:r w:rsidR="00FB58A2">
        <w:rPr>
          <w:rStyle w:val="Heading2Char"/>
          <w:rFonts w:asciiTheme="minorHAnsi" w:hAnsiTheme="minorHAnsi"/>
          <w:b w:val="0"/>
          <w:i w:val="0"/>
          <w:sz w:val="24"/>
          <w:szCs w:val="24"/>
        </w:rPr>
        <w:t xml:space="preserve"> Davis</w:t>
      </w:r>
      <w:r w:rsidR="00123C41">
        <w:rPr>
          <w:rStyle w:val="Heading2Char"/>
          <w:rFonts w:asciiTheme="minorHAnsi" w:hAnsiTheme="minorHAnsi"/>
          <w:b w:val="0"/>
          <w:i w:val="0"/>
          <w:sz w:val="24"/>
          <w:szCs w:val="24"/>
        </w:rPr>
        <w:t>, Drew Eager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FC08AF" w14:paraId="0BC2D224" w14:textId="77777777" w:rsidTr="00B36D85">
        <w:tc>
          <w:tcPr>
            <w:tcW w:w="2160" w:type="dxa"/>
            <w:vAlign w:val="center"/>
          </w:tcPr>
          <w:p w14:paraId="3557B20F" w14:textId="77777777" w:rsidR="00AE231C" w:rsidRPr="00FC08AF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0056C624" w14:textId="77777777" w:rsidR="00D76244" w:rsidRPr="00FC08AF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1B16DD76" w14:textId="1655BFF7" w:rsidR="007C090B" w:rsidRDefault="00314D02" w:rsidP="00995D3F">
            <w:hyperlink r:id="rId7" w:history="1">
              <w:r w:rsidR="00760337" w:rsidRPr="00534DA8">
                <w:rPr>
                  <w:rStyle w:val="Hyperlink"/>
                </w:rPr>
                <w:t>wes.parker@bufordcityschools.org</w:t>
              </w:r>
            </w:hyperlink>
            <w:r w:rsidR="008803D5">
              <w:rPr>
                <w:rStyle w:val="Hyperlink"/>
              </w:rPr>
              <w:t xml:space="preserve">, </w:t>
            </w:r>
            <w:r w:rsidR="00F852F8">
              <w:t xml:space="preserve"> </w:t>
            </w:r>
            <w:hyperlink r:id="rId8" w:history="1">
              <w:r w:rsidR="00483B53" w:rsidRPr="00C019C3">
                <w:rPr>
                  <w:rStyle w:val="Hyperlink"/>
                </w:rPr>
                <w:t>Charlee.yancey@bufordcityschools.org</w:t>
              </w:r>
            </w:hyperlink>
            <w:r w:rsidR="00483B53">
              <w:rPr>
                <w:rStyle w:val="Hyperlink"/>
              </w:rPr>
              <w:t xml:space="preserve">, </w:t>
            </w:r>
            <w:hyperlink r:id="rId9" w:history="1">
              <w:r w:rsidR="00123C41" w:rsidRPr="00D56E01">
                <w:rPr>
                  <w:rStyle w:val="Hyperlink"/>
                </w:rPr>
                <w:t>fyrone.davis@bufordcityschools.org</w:t>
              </w:r>
            </w:hyperlink>
            <w:r w:rsidR="00123C41">
              <w:rPr>
                <w:rStyle w:val="Hyperlink"/>
              </w:rPr>
              <w:t>, drew.eager@bufordcityschools.org</w:t>
            </w:r>
          </w:p>
          <w:p w14:paraId="2CCB3BD3" w14:textId="546D5BE4" w:rsidR="00F522FF" w:rsidRPr="00FC08AF" w:rsidRDefault="007C090B" w:rsidP="00760337">
            <w:pPr>
              <w:rPr>
                <w:rFonts w:asciiTheme="minorHAnsi" w:hAnsiTheme="minorHAnsi"/>
                <w:sz w:val="20"/>
                <w:szCs w:val="20"/>
              </w:rPr>
            </w:pPr>
            <w:r>
              <w:t>www.bhs</w:t>
            </w:r>
            <w:r w:rsidR="00760337">
              <w:t>wesparker</w:t>
            </w:r>
            <w:r>
              <w:t>.weebly.com</w:t>
            </w:r>
            <w:r w:rsidR="00F6589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36D85" w:rsidRPr="00FC08AF" w14:paraId="43473A67" w14:textId="77777777" w:rsidTr="009E7CB5">
        <w:tc>
          <w:tcPr>
            <w:tcW w:w="2160" w:type="dxa"/>
            <w:vAlign w:val="center"/>
          </w:tcPr>
          <w:p w14:paraId="4C04634E" w14:textId="573AA98B" w:rsidR="00B36D85" w:rsidRPr="00FC08AF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FC08AF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5F6271F7" w14:textId="77777777" w:rsidR="00B36D85" w:rsidRPr="00FC08AF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5EBAE745" w14:textId="309C568E" w:rsidR="00B36D85" w:rsidRPr="00FC08AF" w:rsidRDefault="007C090B" w:rsidP="007603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Help sessions are available before school on Tues</w:t>
            </w:r>
            <w:r w:rsidR="00A74106">
              <w:rPr>
                <w:rFonts w:asciiTheme="minorHAnsi" w:hAnsiTheme="minorHAnsi"/>
                <w:sz w:val="18"/>
                <w:szCs w:val="18"/>
              </w:rPr>
              <w:t>day and Thursday starting at 7:1</w:t>
            </w:r>
            <w:r>
              <w:rPr>
                <w:rFonts w:asciiTheme="minorHAnsi" w:hAnsiTheme="minorHAnsi"/>
                <w:sz w:val="18"/>
                <w:szCs w:val="18"/>
              </w:rPr>
              <w:t>0am, After s</w:t>
            </w:r>
            <w:r w:rsidR="00A74106">
              <w:rPr>
                <w:rFonts w:asciiTheme="minorHAnsi" w:hAnsiTheme="minorHAnsi"/>
                <w:sz w:val="18"/>
                <w:szCs w:val="18"/>
              </w:rPr>
              <w:t>chool sessions from 2:35 to 3:30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>pm on Monday and Wednesday</w:t>
            </w:r>
          </w:p>
        </w:tc>
      </w:tr>
    </w:tbl>
    <w:p w14:paraId="1E985052" w14:textId="77777777" w:rsidR="00892BB5" w:rsidRPr="00FC08AF" w:rsidRDefault="00AE231C" w:rsidP="00892BB5">
      <w:pPr>
        <w:pStyle w:val="Heading3"/>
        <w:spacing w:before="120" w:after="0"/>
        <w:rPr>
          <w:rFonts w:asciiTheme="minorHAnsi" w:hAnsiTheme="minorHAnsi" w:cs="Times New Roman"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FC08AF">
        <w:rPr>
          <w:rFonts w:asciiTheme="minorHAnsi" w:hAnsiTheme="minorHAnsi" w:cs="Times New Roman"/>
          <w:smallCaps/>
          <w:sz w:val="28"/>
          <w:szCs w:val="28"/>
        </w:rPr>
        <w:t>Description</w:t>
      </w:r>
      <w:r w:rsidR="009534E4" w:rsidRPr="00FC08AF">
        <w:rPr>
          <w:rFonts w:asciiTheme="minorHAnsi" w:hAnsiTheme="minorHAnsi" w:cs="Times New Roman"/>
          <w:smallCaps/>
          <w:sz w:val="18"/>
          <w:szCs w:val="18"/>
        </w:rPr>
        <w:t xml:space="preserve"> </w:t>
      </w:r>
    </w:p>
    <w:p w14:paraId="544E1787" w14:textId="77777777" w:rsidR="00892BB5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</w:rPr>
        <w:t xml:space="preserve"> </w:t>
      </w:r>
      <w:r w:rsidRPr="00FC08AF">
        <w:rPr>
          <w:rFonts w:asciiTheme="minorHAnsi" w:hAnsiTheme="minorHAnsi"/>
          <w:sz w:val="20"/>
          <w:szCs w:val="20"/>
        </w:rPr>
        <w:t>The high school world history course provides students with a comprehensive, intensive study of major events and themes in world history. Students begin with a study of the earliest civilizations worldwide and continue to examine major developments and themes in all regions of the world. The course culminates in a study of change and continuity and globalization at the beginning of the 21st century.</w:t>
      </w:r>
    </w:p>
    <w:p w14:paraId="52E989A8" w14:textId="77777777" w:rsidR="00710FC7" w:rsidRPr="00FC08AF" w:rsidRDefault="00892BB5" w:rsidP="00892BB5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 </w:t>
      </w:r>
      <w:r w:rsidR="00710FC7" w:rsidRPr="00FC08AF">
        <w:rPr>
          <w:rFonts w:asciiTheme="minorHAnsi" w:hAnsiTheme="minorHAnsi"/>
          <w:sz w:val="20"/>
          <w:szCs w:val="20"/>
        </w:rPr>
        <w:t>Prerequisites</w:t>
      </w:r>
      <w:r w:rsidRPr="00FC08AF">
        <w:rPr>
          <w:rFonts w:asciiTheme="minorHAnsi" w:hAnsiTheme="minorHAnsi"/>
          <w:sz w:val="20"/>
          <w:szCs w:val="20"/>
        </w:rPr>
        <w:t xml:space="preserve">: None </w:t>
      </w:r>
    </w:p>
    <w:p w14:paraId="6452D649" w14:textId="77777777" w:rsidR="00AE231C" w:rsidRPr="00FC08AF" w:rsidRDefault="00AE231C" w:rsidP="00020637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FC08AF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p w14:paraId="58F389B5" w14:textId="77777777" w:rsidR="00020637" w:rsidRPr="00FC08AF" w:rsidRDefault="00CC46E0" w:rsidP="00020637">
      <w:pPr>
        <w:tabs>
          <w:tab w:val="left" w:pos="6546"/>
          <w:tab w:val="left" w:pos="6641"/>
        </w:tabs>
        <w:rPr>
          <w:rFonts w:asciiTheme="minorHAnsi" w:hAnsiTheme="minorHAnsi"/>
          <w:b/>
          <w:i/>
          <w:color w:val="993366"/>
          <w:sz w:val="18"/>
          <w:szCs w:val="18"/>
        </w:rPr>
      </w:pPr>
      <w:r w:rsidRPr="00FC08AF">
        <w:rPr>
          <w:rFonts w:asciiTheme="minorHAnsi" w:hAnsiTheme="minorHAnsi"/>
          <w:sz w:val="18"/>
          <w:szCs w:val="18"/>
        </w:rPr>
        <w:t>The Georgia Performance Standards for this course can be accessed online at georgiastandards.org.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5052"/>
      </w:tblGrid>
      <w:tr w:rsidR="00020637" w:rsidRPr="00FC08AF" w14:paraId="44A8690C" w14:textId="77777777" w:rsidTr="00020637">
        <w:tc>
          <w:tcPr>
            <w:tcW w:w="5148" w:type="dxa"/>
            <w:vAlign w:val="center"/>
          </w:tcPr>
          <w:p w14:paraId="11F6C0C5" w14:textId="77777777" w:rsidR="00020637" w:rsidRPr="00FC08AF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Georgia performance standards</w:t>
            </w:r>
          </w:p>
        </w:tc>
        <w:tc>
          <w:tcPr>
            <w:tcW w:w="5148" w:type="dxa"/>
            <w:vAlign w:val="center"/>
          </w:tcPr>
          <w:p w14:paraId="424DFB24" w14:textId="77777777" w:rsidR="00020637" w:rsidRPr="00FC08AF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FC08AF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FC08AF" w14:paraId="26832DE8" w14:textId="77777777" w:rsidTr="00020637">
        <w:tc>
          <w:tcPr>
            <w:tcW w:w="5148" w:type="dxa"/>
          </w:tcPr>
          <w:p w14:paraId="0BD2CA74" w14:textId="77777777" w:rsidR="00892BB5" w:rsidRPr="00FC08AF" w:rsidRDefault="00892BB5" w:rsidP="00892BB5">
            <w:pPr>
              <w:pStyle w:val="Default"/>
              <w:rPr>
                <w:rFonts w:asciiTheme="minorHAnsi" w:hAnsiTheme="minorHAnsi"/>
              </w:rPr>
            </w:pPr>
          </w:p>
          <w:p w14:paraId="30AD767E" w14:textId="77777777" w:rsidR="00020637" w:rsidRPr="00FC08AF" w:rsidRDefault="00892BB5" w:rsidP="00892BB5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The Georgia Performance Standards can be accessed at </w:t>
            </w:r>
            <w:hyperlink r:id="rId10" w:history="1">
              <w:r w:rsidRPr="00FC08AF">
                <w:rPr>
                  <w:rStyle w:val="Hyperlink"/>
                  <w:rFonts w:asciiTheme="minorHAnsi" w:hAnsiTheme="minorHAnsi"/>
                  <w:bCs/>
                  <w:sz w:val="20"/>
                  <w:szCs w:val="20"/>
                </w:rPr>
                <w:t>www.gps.org</w:t>
              </w:r>
            </w:hyperlink>
            <w:r w:rsidRPr="00FC08AF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  <w:r w:rsidR="00020637" w:rsidRPr="00FC08AF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09A79C04" w14:textId="77777777" w:rsidR="0005531A" w:rsidRPr="00FC08AF" w:rsidRDefault="0005531A" w:rsidP="00892BB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E18E99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First Civilizations </w:t>
            </w:r>
          </w:p>
          <w:p w14:paraId="1CC54EA6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Classical Empires </w:t>
            </w:r>
          </w:p>
          <w:p w14:paraId="5866EA3B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Empires and Kingdoms</w:t>
            </w:r>
          </w:p>
          <w:p w14:paraId="7F34AE8C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Emergence of Modern Europe</w:t>
            </w:r>
          </w:p>
          <w:p w14:paraId="23193E40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Emerging Global World </w:t>
            </w:r>
          </w:p>
          <w:p w14:paraId="1A75EDCD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Mounting Global Tensions </w:t>
            </w:r>
          </w:p>
          <w:p w14:paraId="39308F11" w14:textId="77777777" w:rsidR="00892BB5" w:rsidRPr="00FC08AF" w:rsidRDefault="00892BB5" w:rsidP="00892BB5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World </w:t>
            </w:r>
            <w:proofErr w:type="gramStart"/>
            <w:r w:rsidRPr="00FC08AF">
              <w:rPr>
                <w:rFonts w:asciiTheme="minorHAnsi" w:hAnsiTheme="minorHAnsi"/>
                <w:sz w:val="20"/>
                <w:szCs w:val="20"/>
              </w:rPr>
              <w:t>At</w:t>
            </w:r>
            <w:proofErr w:type="gramEnd"/>
            <w:r w:rsidRPr="00FC08AF">
              <w:rPr>
                <w:rFonts w:asciiTheme="minorHAnsi" w:hAnsiTheme="minorHAnsi"/>
                <w:sz w:val="20"/>
                <w:szCs w:val="20"/>
              </w:rPr>
              <w:t xml:space="preserve"> War </w:t>
            </w:r>
          </w:p>
          <w:p w14:paraId="16ED3E7E" w14:textId="77777777" w:rsidR="00CC46E0" w:rsidRPr="00FC08AF" w:rsidRDefault="00892BB5" w:rsidP="00FC08AF">
            <w:pPr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The Contemporary World  </w:t>
            </w:r>
          </w:p>
        </w:tc>
      </w:tr>
    </w:tbl>
    <w:p w14:paraId="1184F7B9" w14:textId="77777777" w:rsidR="00AE231C" w:rsidRPr="00FC08AF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FC08AF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FC08AF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FC08AF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2"/>
        <w:gridCol w:w="5038"/>
      </w:tblGrid>
      <w:tr w:rsidR="008F3DB0" w:rsidRPr="00FC08AF" w14:paraId="4BC5C8D4" w14:textId="77777777" w:rsidTr="001D7555">
        <w:tc>
          <w:tcPr>
            <w:tcW w:w="5148" w:type="dxa"/>
            <w:vAlign w:val="center"/>
          </w:tcPr>
          <w:p w14:paraId="352030E6" w14:textId="77777777" w:rsidR="008F3DB0" w:rsidRPr="00FC08AF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2F00C657" w14:textId="77777777" w:rsidR="008F3DB0" w:rsidRPr="00FC08AF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FC08AF" w14:paraId="6D038A56" w14:textId="77777777" w:rsidTr="008F3DB0">
        <w:tc>
          <w:tcPr>
            <w:tcW w:w="5148" w:type="dxa"/>
          </w:tcPr>
          <w:p w14:paraId="7DB642F4" w14:textId="77777777" w:rsidR="00FC08AF" w:rsidRPr="00FC08AF" w:rsidRDefault="00FC08AF" w:rsidP="00FC08AF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i/>
                <w:sz w:val="20"/>
                <w:szCs w:val="20"/>
              </w:rPr>
              <w:t xml:space="preserve">World History: Patterns of Interaction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 xml:space="preserve">McDougal </w:t>
            </w:r>
            <w:proofErr w:type="spellStart"/>
            <w:r w:rsidRPr="00FC08AF">
              <w:rPr>
                <w:rFonts w:asciiTheme="minorHAnsi" w:hAnsiTheme="minorHAnsi"/>
                <w:sz w:val="20"/>
                <w:szCs w:val="20"/>
              </w:rPr>
              <w:t>Littell</w:t>
            </w:r>
            <w:proofErr w:type="spellEnd"/>
            <w:r w:rsidRPr="00FC08AF">
              <w:rPr>
                <w:rFonts w:asciiTheme="minorHAnsi" w:hAnsiTheme="minorHAnsi"/>
                <w:sz w:val="20"/>
                <w:szCs w:val="20"/>
              </w:rPr>
              <w:t xml:space="preserve">, 2005.  There is a link to the entire book online on my website  </w:t>
            </w:r>
          </w:p>
          <w:p w14:paraId="543397F4" w14:textId="77777777" w:rsidR="008F3DB0" w:rsidRPr="00FC08AF" w:rsidRDefault="008F3DB0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5A595BA8" w14:textId="77777777" w:rsidR="004B0EB7" w:rsidRPr="00FC08AF" w:rsidRDefault="0005531A" w:rsidP="005D36D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Pen and Pencil</w:t>
            </w:r>
          </w:p>
          <w:p w14:paraId="311E2B14" w14:textId="77777777" w:rsidR="008F3DB0" w:rsidRPr="00FC08AF" w:rsidRDefault="00CC46E0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Flash Drive</w:t>
            </w:r>
          </w:p>
          <w:p w14:paraId="6D675915" w14:textId="77777777" w:rsidR="00FC08AF" w:rsidRPr="00FC08AF" w:rsidRDefault="00FC08AF" w:rsidP="00FC08AF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Colored Pencil </w:t>
            </w:r>
          </w:p>
          <w:p w14:paraId="30D16B06" w14:textId="24D4CD5F" w:rsidR="00FC08AF" w:rsidRPr="00FC08AF" w:rsidRDefault="007C090B" w:rsidP="007C090B">
            <w:pPr>
              <w:pStyle w:val="ListParagraph"/>
              <w:tabs>
                <w:tab w:val="left" w:pos="432"/>
              </w:tabs>
              <w:ind w:left="9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4)   Binder</w:t>
            </w:r>
          </w:p>
        </w:tc>
      </w:tr>
    </w:tbl>
    <w:p w14:paraId="3BDEF82F" w14:textId="77777777" w:rsidR="005A556C" w:rsidRPr="00FC08AF" w:rsidRDefault="005A556C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121"/>
        <w:gridCol w:w="3395"/>
      </w:tblGrid>
      <w:tr w:rsidR="005A556C" w:rsidRPr="00FC08AF" w14:paraId="4542169A" w14:textId="77777777" w:rsidTr="005A556C">
        <w:tc>
          <w:tcPr>
            <w:tcW w:w="3637" w:type="dxa"/>
            <w:vAlign w:val="center"/>
          </w:tcPr>
          <w:p w14:paraId="73E3EF20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A59867B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2788C6DF" w14:textId="77777777" w:rsidR="005A556C" w:rsidRPr="00FC08AF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FC08AF" w14:paraId="2C7B179C" w14:textId="77777777" w:rsidTr="005A556C">
        <w:tc>
          <w:tcPr>
            <w:tcW w:w="3637" w:type="dxa"/>
          </w:tcPr>
          <w:p w14:paraId="1369F7A0" w14:textId="77777777" w:rsidR="005A556C" w:rsidRPr="00FC08AF" w:rsidRDefault="005A556C" w:rsidP="005D36DB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Class</w:t>
            </w:r>
            <w:r w:rsidR="0005531A" w:rsidRPr="00FC08AF">
              <w:rPr>
                <w:rFonts w:asciiTheme="minorHAnsi" w:hAnsiTheme="minorHAnsi"/>
                <w:sz w:val="20"/>
                <w:szCs w:val="20"/>
              </w:rPr>
              <w:t>w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>ork &amp; Homework</w:t>
            </w:r>
          </w:p>
          <w:p w14:paraId="634D7B42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Projects</w:t>
            </w:r>
            <w:r w:rsidR="0078704B" w:rsidRPr="00FC08A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E7E6D6B" w14:textId="77777777" w:rsidR="005A556C" w:rsidRPr="00FC08AF" w:rsidRDefault="005A556C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Unit Tests</w:t>
            </w:r>
          </w:p>
          <w:p w14:paraId="43385E90" w14:textId="77777777" w:rsidR="005A556C" w:rsidRPr="00FC08AF" w:rsidRDefault="00CD53BB" w:rsidP="005A5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 Class and Out of Class Essays </w:t>
            </w:r>
          </w:p>
        </w:tc>
        <w:tc>
          <w:tcPr>
            <w:tcW w:w="3187" w:type="dxa"/>
          </w:tcPr>
          <w:p w14:paraId="6E5AE864" w14:textId="77777777" w:rsidR="0078704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Unit Test: 40%</w:t>
            </w:r>
          </w:p>
          <w:p w14:paraId="7710FF14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Quizzes, Classwork, Homework: 20%</w:t>
            </w:r>
          </w:p>
          <w:p w14:paraId="16FF62F7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Benchmarks: 30%</w:t>
            </w:r>
          </w:p>
          <w:p w14:paraId="7595718A" w14:textId="77777777" w:rsidR="007C090B" w:rsidRDefault="007C090B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Performance: 10%</w:t>
            </w:r>
          </w:p>
          <w:p w14:paraId="5BD079E4" w14:textId="3B321ED0" w:rsidR="00F852F8" w:rsidRPr="00FC08AF" w:rsidRDefault="00F852F8" w:rsidP="005A556C">
            <w:pPr>
              <w:tabs>
                <w:tab w:val="left" w:pos="2483"/>
              </w:tabs>
              <w:rPr>
                <w:rFonts w:asciiTheme="minorHAnsi" w:hAnsiTheme="minorHAnsi"/>
                <w:sz w:val="20"/>
                <w:szCs w:val="20"/>
              </w:rPr>
            </w:pPr>
            <w:r w:rsidRPr="004E7C96">
              <w:rPr>
                <w:rFonts w:eastAsiaTheme="minorHAnsi"/>
                <w:b/>
                <w:bCs/>
                <w:sz w:val="20"/>
                <w:szCs w:val="20"/>
              </w:rPr>
              <w:t>NOTE: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 xml:space="preserve"> Assignments may be turned in one day after the announced due date but are worth only 70% of the grade earned.</w:t>
            </w:r>
          </w:p>
        </w:tc>
        <w:tc>
          <w:tcPr>
            <w:tcW w:w="3472" w:type="dxa"/>
          </w:tcPr>
          <w:p w14:paraId="67E100EF" w14:textId="77777777" w:rsidR="00F30980" w:rsidRPr="00FC08AF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3DEDBA40" w14:textId="77777777" w:rsidR="00F30980" w:rsidRPr="00FC08AF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B: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0B853926" w14:textId="77777777" w:rsidR="005A556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Pr="00FC08AF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Pr="00FC08AF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  <w:p w14:paraId="10EE2B5E" w14:textId="77777777" w:rsidR="00F852F8" w:rsidRDefault="00F852F8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</w:p>
          <w:p w14:paraId="640EF287" w14:textId="28AB6D3D" w:rsidR="00F852F8" w:rsidRPr="00FC08AF" w:rsidRDefault="00F852F8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0D1685">
              <w:rPr>
                <w:rFonts w:asciiTheme="minorHAnsi" w:hAnsiTheme="minorHAnsi"/>
                <w:b/>
                <w:sz w:val="20"/>
                <w:szCs w:val="20"/>
              </w:rPr>
              <w:t>(A student must have a grade of 70 or higher in order to receive the AP bonus of 10 points or the Honors bonus of 5 points at the end of the semester.)</w:t>
            </w:r>
          </w:p>
        </w:tc>
      </w:tr>
    </w:tbl>
    <w:p w14:paraId="538A8B9C" w14:textId="77777777" w:rsidR="00F852F8" w:rsidRDefault="00F852F8" w:rsidP="004B0EB7">
      <w:pPr>
        <w:spacing w:before="180"/>
        <w:rPr>
          <w:rFonts w:asciiTheme="minorHAnsi" w:hAnsiTheme="minorHAnsi"/>
          <w:b/>
          <w:smallCaps/>
          <w:sz w:val="28"/>
          <w:szCs w:val="28"/>
        </w:rPr>
      </w:pPr>
    </w:p>
    <w:p w14:paraId="09458B19" w14:textId="5E845A1F" w:rsidR="004E613A" w:rsidRPr="00FC08AF" w:rsidRDefault="004B0EB7" w:rsidP="004B0EB7">
      <w:pPr>
        <w:spacing w:before="180"/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  <w:smallCaps/>
          <w:sz w:val="28"/>
          <w:szCs w:val="28"/>
        </w:rPr>
        <w:lastRenderedPageBreak/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3"/>
        <w:gridCol w:w="5047"/>
      </w:tblGrid>
      <w:tr w:rsidR="00D76244" w:rsidRPr="00FC08AF" w14:paraId="75E0F2F9" w14:textId="77777777" w:rsidTr="00D76244">
        <w:tc>
          <w:tcPr>
            <w:tcW w:w="5148" w:type="dxa"/>
          </w:tcPr>
          <w:p w14:paraId="4BF6063D" w14:textId="77777777" w:rsidR="00D76244" w:rsidRPr="00FC08AF" w:rsidRDefault="00A04BCF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 xml:space="preserve">Expectations for </w:t>
            </w:r>
            <w:r w:rsidR="00D76244" w:rsidRPr="00FC08AF">
              <w:rPr>
                <w:rFonts w:asciiTheme="minorHAnsi" w:hAnsiTheme="minorHAnsi"/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14:paraId="385A28EE" w14:textId="77777777" w:rsidR="00D76244" w:rsidRPr="00FC08AF" w:rsidRDefault="004B0EB7" w:rsidP="005A55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08AF">
              <w:rPr>
                <w:rFonts w:asciiTheme="minorHAnsi" w:hAnsiTheme="minorHAnsi"/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RPr="00FC08AF" w14:paraId="6B8AE957" w14:textId="77777777" w:rsidTr="00D76244">
        <w:tc>
          <w:tcPr>
            <w:tcW w:w="5148" w:type="dxa"/>
          </w:tcPr>
          <w:p w14:paraId="51D6235B" w14:textId="77777777" w:rsidR="00D76244" w:rsidRPr="00FC08AF" w:rsidRDefault="00071759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Read daily</w:t>
            </w:r>
          </w:p>
          <w:p w14:paraId="1F173F4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Ask questions</w:t>
            </w:r>
          </w:p>
          <w:p w14:paraId="59E3BC91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Participate constructively as a team member</w:t>
            </w:r>
          </w:p>
          <w:p w14:paraId="10C5F9D8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Proof read written assignments and edit meaningfully</w:t>
            </w:r>
          </w:p>
          <w:p w14:paraId="160E8DEA" w14:textId="77777777" w:rsidR="00D76244" w:rsidRPr="00FC08AF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Review multiple sources of information</w:t>
            </w:r>
          </w:p>
          <w:p w14:paraId="4767178F" w14:textId="77777777" w:rsidR="00130CAE" w:rsidRPr="00FC08AF" w:rsidRDefault="005D36DB" w:rsidP="005D36DB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60"/>
              <w:ind w:left="86" w:firstLine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>Challenge yourself to continuously improve</w:t>
            </w:r>
          </w:p>
        </w:tc>
        <w:tc>
          <w:tcPr>
            <w:tcW w:w="5148" w:type="dxa"/>
          </w:tcPr>
          <w:p w14:paraId="58FFA2B6" w14:textId="77777777" w:rsidR="00130CAE" w:rsidRDefault="004B0EB7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C08AF">
              <w:rPr>
                <w:rFonts w:asciiTheme="minorHAnsi" w:hAnsiTheme="minorHAnsi"/>
                <w:sz w:val="20"/>
                <w:szCs w:val="20"/>
              </w:rPr>
              <w:t xml:space="preserve">Tutoring </w:t>
            </w:r>
            <w:r w:rsidR="00CD53BB">
              <w:rPr>
                <w:rFonts w:asciiTheme="minorHAnsi" w:hAnsiTheme="minorHAnsi"/>
                <w:sz w:val="20"/>
                <w:szCs w:val="20"/>
              </w:rPr>
              <w:t xml:space="preserve">will be available by appointment, or two days prior to test days, before and after school.  </w:t>
            </w:r>
          </w:p>
          <w:p w14:paraId="6212112F" w14:textId="77777777" w:rsid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Essay writing will be an integral portion of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students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performance </w:t>
            </w:r>
          </w:p>
          <w:p w14:paraId="6A2A1595" w14:textId="77777777" w:rsidR="00CD53BB" w:rsidRPr="00CD53BB" w:rsidRDefault="00CD53BB" w:rsidP="00CD53BB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60"/>
              <w:ind w:left="72" w:hanging="14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Analytical and Interpretive skills will be needed for document, map and graph analysis. </w:t>
            </w:r>
          </w:p>
        </w:tc>
      </w:tr>
    </w:tbl>
    <w:p w14:paraId="4B26A43E" w14:textId="77777777" w:rsidR="005E58D8" w:rsidRPr="00FC08AF" w:rsidRDefault="005E58D8" w:rsidP="00130CAE">
      <w:pPr>
        <w:rPr>
          <w:rFonts w:asciiTheme="minorHAnsi" w:hAnsiTheme="minorHAnsi"/>
          <w:iCs/>
          <w:color w:val="000000"/>
        </w:rPr>
      </w:pPr>
    </w:p>
    <w:p w14:paraId="2477BF42" w14:textId="77777777" w:rsidR="00AE231C" w:rsidRPr="00FC08AF" w:rsidRDefault="00130CAE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  <w:r w:rsidRPr="00FC08AF">
        <w:rPr>
          <w:rFonts w:asciiTheme="minorHAnsi" w:hAnsiTheme="minorHAnsi"/>
          <w:i/>
          <w:iCs/>
          <w:color w:val="000000"/>
          <w:sz w:val="18"/>
          <w:szCs w:val="18"/>
        </w:rPr>
        <w:t>The</w:t>
      </w:r>
      <w:r w:rsidR="005E58D8" w:rsidRPr="00FC08AF">
        <w:rPr>
          <w:rFonts w:asciiTheme="minorHAnsi" w:hAnsiTheme="minorHAnsi"/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p w14:paraId="20F10D90" w14:textId="77777777" w:rsidR="00FC08AF" w:rsidRPr="00FC08AF" w:rsidRDefault="00FC08AF" w:rsidP="00AE231C">
      <w:pPr>
        <w:rPr>
          <w:rFonts w:asciiTheme="minorHAnsi" w:hAnsiTheme="minorHAnsi"/>
          <w:i/>
          <w:iCs/>
          <w:color w:val="000000"/>
          <w:sz w:val="18"/>
          <w:szCs w:val="18"/>
        </w:rPr>
      </w:pPr>
    </w:p>
    <w:p w14:paraId="1DF2A97A" w14:textId="77777777" w:rsidR="007C090B" w:rsidRDefault="007C090B" w:rsidP="00CD53BB">
      <w:pPr>
        <w:rPr>
          <w:rFonts w:asciiTheme="minorHAnsi" w:hAnsiTheme="minorHAnsi"/>
          <w:b/>
        </w:rPr>
      </w:pPr>
    </w:p>
    <w:p w14:paraId="652CA392" w14:textId="77777777" w:rsidR="00CD53BB" w:rsidRDefault="00CD53BB" w:rsidP="00FC08AF">
      <w:pPr>
        <w:rPr>
          <w:rFonts w:asciiTheme="minorHAnsi" w:hAnsiTheme="minorHAnsi"/>
          <w:b/>
        </w:rPr>
      </w:pPr>
    </w:p>
    <w:p w14:paraId="7C8BFA7E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Honor Code Policy:</w:t>
      </w:r>
    </w:p>
    <w:p w14:paraId="2115A78A" w14:textId="77777777" w:rsidR="00FC08AF" w:rsidRPr="00FC08AF" w:rsidRDefault="00FC08AF" w:rsidP="00FC08AF">
      <w:pPr>
        <w:rPr>
          <w:rFonts w:asciiTheme="minorHAnsi" w:hAnsiTheme="minorHAnsi"/>
          <w:color w:val="000000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14:paraId="56C92509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color w:val="000000"/>
          <w:sz w:val="20"/>
          <w:szCs w:val="20"/>
        </w:rPr>
        <w:t>For any violation of the BHS Honor Code, students will receive a 0 and be referred to the administration.</w:t>
      </w:r>
    </w:p>
    <w:p w14:paraId="7D9EA42E" w14:textId="77777777" w:rsidR="00FC08AF" w:rsidRPr="00FC08AF" w:rsidRDefault="00FC08AF" w:rsidP="00FC08AF">
      <w:pPr>
        <w:tabs>
          <w:tab w:val="left" w:pos="1845"/>
        </w:tabs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 xml:space="preserve"> </w:t>
      </w:r>
      <w:r w:rsidRPr="00FC08AF">
        <w:rPr>
          <w:rFonts w:asciiTheme="minorHAnsi" w:hAnsiTheme="minorHAnsi"/>
          <w:b/>
        </w:rPr>
        <w:tab/>
      </w:r>
    </w:p>
    <w:p w14:paraId="4A0D77B7" w14:textId="77777777" w:rsidR="00FC08AF" w:rsidRPr="00FC08AF" w:rsidRDefault="00FC08AF" w:rsidP="00FC08AF">
      <w:pPr>
        <w:rPr>
          <w:rFonts w:asciiTheme="minorHAnsi" w:hAnsiTheme="minorHAnsi"/>
          <w:b/>
        </w:rPr>
      </w:pPr>
      <w:r w:rsidRPr="00FC08AF">
        <w:rPr>
          <w:rFonts w:asciiTheme="minorHAnsi" w:hAnsiTheme="minorHAnsi"/>
          <w:b/>
        </w:rPr>
        <w:t>Attendance Excused Absence Policy:</w:t>
      </w:r>
    </w:p>
    <w:p w14:paraId="01B67CD4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Students who are granted </w:t>
      </w:r>
      <w:r w:rsidRPr="00FC08AF">
        <w:rPr>
          <w:rFonts w:asciiTheme="minorHAnsi" w:hAnsiTheme="minorHAnsi"/>
          <w:b/>
          <w:sz w:val="20"/>
          <w:szCs w:val="20"/>
        </w:rPr>
        <w:t>Excused Absent</w:t>
      </w:r>
      <w:r w:rsidRPr="00FC08AF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50DF8038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C08AF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 </w:t>
      </w:r>
    </w:p>
    <w:p w14:paraId="2946CED2" w14:textId="77777777" w:rsidR="00FC08AF" w:rsidRPr="00FC08AF" w:rsidRDefault="00FC08AF" w:rsidP="00FC08AF">
      <w:pPr>
        <w:pStyle w:val="SD-BodyText9pt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 xml:space="preserve">For </w:t>
      </w:r>
      <w:r w:rsidRPr="00FC08AF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FC08AF">
        <w:rPr>
          <w:rFonts w:asciiTheme="minorHAnsi" w:hAnsiTheme="minorHAnsi"/>
          <w:sz w:val="20"/>
          <w:szCs w:val="20"/>
        </w:rPr>
        <w:t xml:space="preserve">, students will be given five days to arrange for </w:t>
      </w:r>
      <w:r w:rsidR="00CD53BB" w:rsidRPr="00FC08AF">
        <w:rPr>
          <w:rFonts w:asciiTheme="minorHAnsi" w:hAnsiTheme="minorHAnsi"/>
          <w:sz w:val="20"/>
          <w:szCs w:val="20"/>
        </w:rPr>
        <w:t>makeup</w:t>
      </w:r>
      <w:r w:rsidRPr="00FC08AF">
        <w:rPr>
          <w:rFonts w:asciiTheme="minorHAnsi" w:hAnsiTheme="minorHAnsi"/>
          <w:sz w:val="20"/>
          <w:szCs w:val="20"/>
        </w:rPr>
        <w:t xml:space="preserve"> work or follow other arrangements granted by the teacher.  All incomplete work carried over into a new marking period should be completed no later than the tenth day of the following period.</w:t>
      </w:r>
    </w:p>
    <w:p w14:paraId="1C791D0B" w14:textId="77777777" w:rsidR="00FC08AF" w:rsidRPr="00FC08AF" w:rsidRDefault="00FC08AF" w:rsidP="00FC08AF">
      <w:pPr>
        <w:pStyle w:val="SD-BodyText9pt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D5BDECC" w14:textId="77777777" w:rsidR="00FC08AF" w:rsidRPr="00FC08AF" w:rsidRDefault="00FC08AF" w:rsidP="00FC08AF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  <w:t>upon returning to school, it is the student’s responsibility to make arrangements Within 5 days to make up work.</w:t>
      </w:r>
    </w:p>
    <w:p w14:paraId="787F33F6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  <w:r w:rsidRPr="00FC08AF">
        <w:rPr>
          <w:rFonts w:asciiTheme="minorHAnsi" w:hAnsiTheme="minorHAnsi"/>
          <w:sz w:val="20"/>
          <w:szCs w:val="20"/>
        </w:rPr>
        <w:t> </w:t>
      </w:r>
    </w:p>
    <w:p w14:paraId="42F96E4F" w14:textId="77777777" w:rsidR="00FC08AF" w:rsidRPr="00FC08AF" w:rsidRDefault="00FC08AF" w:rsidP="00FC08AF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FC08AF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14:paraId="7609B5F8" w14:textId="77777777" w:rsidR="00FC08AF" w:rsidRPr="00FC08AF" w:rsidRDefault="00FC08AF" w:rsidP="00FC08AF">
      <w:pPr>
        <w:rPr>
          <w:rFonts w:asciiTheme="minorHAnsi" w:hAnsiTheme="minorHAnsi"/>
          <w:sz w:val="20"/>
          <w:szCs w:val="20"/>
        </w:rPr>
      </w:pPr>
    </w:p>
    <w:p w14:paraId="08341441" w14:textId="77777777" w:rsidR="00FC08AF" w:rsidRPr="00FC08AF" w:rsidRDefault="00FC08AF" w:rsidP="00FC08AF">
      <w:pPr>
        <w:rPr>
          <w:rFonts w:asciiTheme="minorHAnsi" w:hAnsiTheme="minorHAnsi"/>
        </w:rPr>
      </w:pPr>
    </w:p>
    <w:p w14:paraId="50F9BB28" w14:textId="77777777" w:rsidR="00FC08AF" w:rsidRPr="00FC08AF" w:rsidRDefault="00FC08AF" w:rsidP="00FC08AF">
      <w:pPr>
        <w:rPr>
          <w:rFonts w:asciiTheme="minorHAnsi" w:hAnsiTheme="minorHAnsi"/>
        </w:rPr>
      </w:pPr>
    </w:p>
    <w:p w14:paraId="178DDA8E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 xml:space="preserve">I have read and I understand the syllabus </w:t>
      </w:r>
      <w:r w:rsidR="007C42F6">
        <w:rPr>
          <w:rFonts w:asciiTheme="minorHAnsi" w:hAnsiTheme="minorHAnsi"/>
          <w:sz w:val="28"/>
          <w:szCs w:val="28"/>
        </w:rPr>
        <w:t xml:space="preserve">World History. </w:t>
      </w:r>
      <w:r w:rsidRPr="00FC08AF">
        <w:rPr>
          <w:rFonts w:asciiTheme="minorHAnsi" w:hAnsiTheme="minorHAnsi"/>
          <w:sz w:val="28"/>
          <w:szCs w:val="28"/>
        </w:rPr>
        <w:t> </w:t>
      </w:r>
    </w:p>
    <w:p w14:paraId="38063814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 </w:t>
      </w:r>
    </w:p>
    <w:p w14:paraId="61A21D7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name: _________________________________</w:t>
      </w:r>
    </w:p>
    <w:p w14:paraId="23518C5E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A82AAB9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  <w:r w:rsidRPr="00FC08AF">
        <w:rPr>
          <w:rFonts w:asciiTheme="minorHAnsi" w:hAnsiTheme="minorHAnsi"/>
          <w:sz w:val="28"/>
          <w:szCs w:val="28"/>
        </w:rPr>
        <w:t>Student’s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1DC3400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  <w:u w:val="single"/>
        </w:rPr>
      </w:pPr>
    </w:p>
    <w:p w14:paraId="07C3D811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Student’s signature:  _____________________________</w:t>
      </w:r>
    </w:p>
    <w:p w14:paraId="7F44C582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0C5A1B6B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name:  _________________________________</w:t>
      </w:r>
    </w:p>
    <w:p w14:paraId="77DA8FD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16CD1F3F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  <w:r w:rsidRPr="00FC08AF">
        <w:rPr>
          <w:rFonts w:asciiTheme="minorHAnsi" w:hAnsiTheme="minorHAnsi"/>
          <w:sz w:val="28"/>
          <w:szCs w:val="28"/>
        </w:rPr>
        <w:t>Parent’s e-mail:</w:t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  <w:r w:rsidRPr="00FC08AF">
        <w:rPr>
          <w:rFonts w:asciiTheme="minorHAnsi" w:hAnsiTheme="minorHAnsi"/>
          <w:sz w:val="28"/>
          <w:szCs w:val="28"/>
          <w:u w:val="single"/>
        </w:rPr>
        <w:tab/>
      </w:r>
    </w:p>
    <w:p w14:paraId="56347C57" w14:textId="77777777" w:rsidR="00FC08AF" w:rsidRPr="00FC08AF" w:rsidRDefault="00FC08AF" w:rsidP="00FC08AF">
      <w:pPr>
        <w:rPr>
          <w:rFonts w:asciiTheme="minorHAnsi" w:hAnsiTheme="minorHAnsi"/>
          <w:sz w:val="28"/>
          <w:szCs w:val="28"/>
        </w:rPr>
      </w:pPr>
    </w:p>
    <w:p w14:paraId="3693083F" w14:textId="77777777" w:rsidR="00FC08AF" w:rsidRPr="00FC08AF" w:rsidRDefault="00FC08AF" w:rsidP="00FC08AF">
      <w:pPr>
        <w:rPr>
          <w:rFonts w:asciiTheme="minorHAnsi" w:hAnsiTheme="minorHAnsi"/>
        </w:rPr>
      </w:pPr>
      <w:r w:rsidRPr="00FC08AF">
        <w:rPr>
          <w:rFonts w:asciiTheme="minorHAnsi" w:hAnsiTheme="minorHAnsi"/>
          <w:sz w:val="28"/>
          <w:szCs w:val="28"/>
        </w:rPr>
        <w:t>Parent’s signature:  ______________________________</w:t>
      </w:r>
    </w:p>
    <w:p w14:paraId="41B02F47" w14:textId="77777777" w:rsidR="00FC08AF" w:rsidRPr="00FC08AF" w:rsidRDefault="00FC08AF" w:rsidP="00AE231C">
      <w:pPr>
        <w:rPr>
          <w:rFonts w:asciiTheme="minorHAnsi" w:hAnsiTheme="minorHAnsi"/>
          <w:sz w:val="18"/>
          <w:szCs w:val="18"/>
        </w:rPr>
      </w:pPr>
    </w:p>
    <w:sectPr w:rsidR="00FC08AF" w:rsidRPr="00FC08AF" w:rsidSect="00FC08AF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5421" w14:textId="77777777" w:rsidR="00314D02" w:rsidRDefault="00314D02" w:rsidP="00AE231C">
      <w:r>
        <w:separator/>
      </w:r>
    </w:p>
  </w:endnote>
  <w:endnote w:type="continuationSeparator" w:id="0">
    <w:p w14:paraId="2C844ECE" w14:textId="77777777" w:rsidR="00314D02" w:rsidRDefault="00314D02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B8089" w14:textId="77777777" w:rsidR="00314D02" w:rsidRDefault="00314D02" w:rsidP="00AE231C">
      <w:r>
        <w:separator/>
      </w:r>
    </w:p>
  </w:footnote>
  <w:footnote w:type="continuationSeparator" w:id="0">
    <w:p w14:paraId="7B8E37D2" w14:textId="77777777" w:rsidR="00314D02" w:rsidRDefault="00314D02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2BAB"/>
    <w:multiLevelType w:val="hybridMultilevel"/>
    <w:tmpl w:val="76C03A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1C"/>
    <w:rsid w:val="000004A1"/>
    <w:rsid w:val="00020637"/>
    <w:rsid w:val="000432D3"/>
    <w:rsid w:val="000443E7"/>
    <w:rsid w:val="0005531A"/>
    <w:rsid w:val="000558C7"/>
    <w:rsid w:val="00066B2E"/>
    <w:rsid w:val="00071759"/>
    <w:rsid w:val="00083B8A"/>
    <w:rsid w:val="0009765C"/>
    <w:rsid w:val="000B68D1"/>
    <w:rsid w:val="000C4555"/>
    <w:rsid w:val="000C5238"/>
    <w:rsid w:val="000D0C26"/>
    <w:rsid w:val="0010087E"/>
    <w:rsid w:val="0012295A"/>
    <w:rsid w:val="00123C41"/>
    <w:rsid w:val="001263FB"/>
    <w:rsid w:val="00130CAE"/>
    <w:rsid w:val="00147747"/>
    <w:rsid w:val="001607C0"/>
    <w:rsid w:val="001673C4"/>
    <w:rsid w:val="0019082C"/>
    <w:rsid w:val="001B4871"/>
    <w:rsid w:val="001D0EF7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93621"/>
    <w:rsid w:val="002E4FB3"/>
    <w:rsid w:val="002F1740"/>
    <w:rsid w:val="0030444F"/>
    <w:rsid w:val="00314D02"/>
    <w:rsid w:val="00321E78"/>
    <w:rsid w:val="00337295"/>
    <w:rsid w:val="00383136"/>
    <w:rsid w:val="0038470B"/>
    <w:rsid w:val="003B423D"/>
    <w:rsid w:val="003B5964"/>
    <w:rsid w:val="003B6719"/>
    <w:rsid w:val="003B7A28"/>
    <w:rsid w:val="003D1C86"/>
    <w:rsid w:val="00404A64"/>
    <w:rsid w:val="00424FC9"/>
    <w:rsid w:val="004274F1"/>
    <w:rsid w:val="00447ED5"/>
    <w:rsid w:val="00450D93"/>
    <w:rsid w:val="00454E08"/>
    <w:rsid w:val="004749BD"/>
    <w:rsid w:val="00483190"/>
    <w:rsid w:val="00483B53"/>
    <w:rsid w:val="00485EAA"/>
    <w:rsid w:val="004A31F3"/>
    <w:rsid w:val="004B0EB7"/>
    <w:rsid w:val="004D1B55"/>
    <w:rsid w:val="004E613A"/>
    <w:rsid w:val="004F1D7B"/>
    <w:rsid w:val="004F4E6B"/>
    <w:rsid w:val="00507DBB"/>
    <w:rsid w:val="005401AE"/>
    <w:rsid w:val="005655A1"/>
    <w:rsid w:val="005A556C"/>
    <w:rsid w:val="005D36DB"/>
    <w:rsid w:val="005D7DA5"/>
    <w:rsid w:val="005E4A77"/>
    <w:rsid w:val="005E58D8"/>
    <w:rsid w:val="005F3EDC"/>
    <w:rsid w:val="006071C6"/>
    <w:rsid w:val="00617E9F"/>
    <w:rsid w:val="006272F0"/>
    <w:rsid w:val="00632B78"/>
    <w:rsid w:val="00652A3B"/>
    <w:rsid w:val="006569D8"/>
    <w:rsid w:val="00691718"/>
    <w:rsid w:val="006D08C3"/>
    <w:rsid w:val="006D1BCB"/>
    <w:rsid w:val="006F37D0"/>
    <w:rsid w:val="007040C5"/>
    <w:rsid w:val="00707896"/>
    <w:rsid w:val="00710FC7"/>
    <w:rsid w:val="007136C6"/>
    <w:rsid w:val="00727179"/>
    <w:rsid w:val="0073690A"/>
    <w:rsid w:val="00760337"/>
    <w:rsid w:val="0076793A"/>
    <w:rsid w:val="0078704B"/>
    <w:rsid w:val="007C090B"/>
    <w:rsid w:val="007C42F6"/>
    <w:rsid w:val="00801D6F"/>
    <w:rsid w:val="0080315B"/>
    <w:rsid w:val="0080392D"/>
    <w:rsid w:val="008171C0"/>
    <w:rsid w:val="00820238"/>
    <w:rsid w:val="0082458E"/>
    <w:rsid w:val="00826DEB"/>
    <w:rsid w:val="00834AB8"/>
    <w:rsid w:val="0083598E"/>
    <w:rsid w:val="00845AB0"/>
    <w:rsid w:val="008570CB"/>
    <w:rsid w:val="00870A00"/>
    <w:rsid w:val="008803D5"/>
    <w:rsid w:val="00892BB5"/>
    <w:rsid w:val="008B3B26"/>
    <w:rsid w:val="008B3BD2"/>
    <w:rsid w:val="008B3C00"/>
    <w:rsid w:val="008B6C50"/>
    <w:rsid w:val="008E078B"/>
    <w:rsid w:val="008E7A44"/>
    <w:rsid w:val="008F3DB0"/>
    <w:rsid w:val="00905809"/>
    <w:rsid w:val="00942A3B"/>
    <w:rsid w:val="009466E9"/>
    <w:rsid w:val="009534E4"/>
    <w:rsid w:val="009577EB"/>
    <w:rsid w:val="00977BDF"/>
    <w:rsid w:val="009950A0"/>
    <w:rsid w:val="00995D3F"/>
    <w:rsid w:val="009A1E92"/>
    <w:rsid w:val="00A04BCF"/>
    <w:rsid w:val="00A07808"/>
    <w:rsid w:val="00A21CEC"/>
    <w:rsid w:val="00A41C3D"/>
    <w:rsid w:val="00A67C4D"/>
    <w:rsid w:val="00A74106"/>
    <w:rsid w:val="00AA4323"/>
    <w:rsid w:val="00AA499E"/>
    <w:rsid w:val="00AE231C"/>
    <w:rsid w:val="00B1642F"/>
    <w:rsid w:val="00B27102"/>
    <w:rsid w:val="00B34F00"/>
    <w:rsid w:val="00B36D85"/>
    <w:rsid w:val="00B52F83"/>
    <w:rsid w:val="00B65A62"/>
    <w:rsid w:val="00B76CEE"/>
    <w:rsid w:val="00B80622"/>
    <w:rsid w:val="00B92C17"/>
    <w:rsid w:val="00BA2D9C"/>
    <w:rsid w:val="00BD6B6F"/>
    <w:rsid w:val="00BE7A67"/>
    <w:rsid w:val="00C247B8"/>
    <w:rsid w:val="00C55F73"/>
    <w:rsid w:val="00C91994"/>
    <w:rsid w:val="00CC25BA"/>
    <w:rsid w:val="00CC46E0"/>
    <w:rsid w:val="00CC56B7"/>
    <w:rsid w:val="00CD53BB"/>
    <w:rsid w:val="00CE2919"/>
    <w:rsid w:val="00D17C0A"/>
    <w:rsid w:val="00D27708"/>
    <w:rsid w:val="00D54DB9"/>
    <w:rsid w:val="00D76244"/>
    <w:rsid w:val="00DA09FC"/>
    <w:rsid w:val="00DA474D"/>
    <w:rsid w:val="00DB6A25"/>
    <w:rsid w:val="00DD2DB4"/>
    <w:rsid w:val="00DD3C3D"/>
    <w:rsid w:val="00DF29F2"/>
    <w:rsid w:val="00E00D4A"/>
    <w:rsid w:val="00E03A4E"/>
    <w:rsid w:val="00E10299"/>
    <w:rsid w:val="00E32822"/>
    <w:rsid w:val="00E40CB8"/>
    <w:rsid w:val="00E52325"/>
    <w:rsid w:val="00E5530B"/>
    <w:rsid w:val="00E5631C"/>
    <w:rsid w:val="00E626CA"/>
    <w:rsid w:val="00E65CFE"/>
    <w:rsid w:val="00E85008"/>
    <w:rsid w:val="00EA3FA9"/>
    <w:rsid w:val="00EC786C"/>
    <w:rsid w:val="00EE4F43"/>
    <w:rsid w:val="00F17B92"/>
    <w:rsid w:val="00F30980"/>
    <w:rsid w:val="00F3598E"/>
    <w:rsid w:val="00F40D78"/>
    <w:rsid w:val="00F522FF"/>
    <w:rsid w:val="00F65896"/>
    <w:rsid w:val="00F852F8"/>
    <w:rsid w:val="00F863EE"/>
    <w:rsid w:val="00F90BC7"/>
    <w:rsid w:val="00F92D78"/>
    <w:rsid w:val="00FB58A2"/>
    <w:rsid w:val="00FC08AF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E39A4"/>
  <w15:docId w15:val="{CD679A06-AFFA-4AE8-9A17-8AE75FEA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C26"/>
    <w:rPr>
      <w:color w:val="0000FF" w:themeColor="hyperlink"/>
      <w:u w:val="single"/>
    </w:rPr>
  </w:style>
  <w:style w:type="paragraph" w:customStyle="1" w:styleId="Default">
    <w:name w:val="Default"/>
    <w:rsid w:val="00892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-BodyText9pt">
    <w:name w:val="SD-Body Text 9pt"/>
    <w:basedOn w:val="Normal"/>
    <w:rsid w:val="00FC08AF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FC08AF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FC08AF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FC08AF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5AB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e.yancey@bufordcity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.parker@bufordcityschoo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p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yrone.davis@buford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e199700168</dc:creator>
  <cp:lastModifiedBy>Microsoft Office User</cp:lastModifiedBy>
  <cp:revision>2</cp:revision>
  <cp:lastPrinted>2015-08-03T12:20:00Z</cp:lastPrinted>
  <dcterms:created xsi:type="dcterms:W3CDTF">2018-07-31T18:08:00Z</dcterms:created>
  <dcterms:modified xsi:type="dcterms:W3CDTF">2018-07-31T18:08:00Z</dcterms:modified>
</cp:coreProperties>
</file>